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0F8" w:rsidRPr="002D3898" w:rsidRDefault="000B6826">
      <w:pPr>
        <w:rPr>
          <w:rFonts w:ascii="Times New Roman" w:hAnsi="Times New Roman" w:cs="Times New Roman"/>
          <w:b/>
        </w:rPr>
      </w:pPr>
      <w:bookmarkStart w:id="0" w:name="_GoBack"/>
      <w:bookmarkEnd w:id="0"/>
      <w:r>
        <w:rPr>
          <w:rFonts w:ascii="Times New Roman" w:hAnsi="Times New Roman" w:cs="Times New Roman"/>
          <w:b/>
        </w:rPr>
        <w:t>February 10</w:t>
      </w:r>
      <w:r w:rsidR="00AE2593" w:rsidRPr="002D3898">
        <w:rPr>
          <w:rFonts w:ascii="Times New Roman" w:hAnsi="Times New Roman" w:cs="Times New Roman"/>
          <w:b/>
        </w:rPr>
        <w:t>, 2021</w:t>
      </w:r>
    </w:p>
    <w:p w:rsidR="00AE2593" w:rsidRPr="002D3898" w:rsidRDefault="00AE2593">
      <w:pPr>
        <w:rPr>
          <w:rFonts w:ascii="Times New Roman" w:hAnsi="Times New Roman" w:cs="Times New Roman"/>
        </w:rPr>
      </w:pPr>
    </w:p>
    <w:p w:rsidR="00AE2593" w:rsidRPr="002D3898" w:rsidRDefault="00B56135">
      <w:pPr>
        <w:rPr>
          <w:rFonts w:ascii="Times New Roman" w:hAnsi="Times New Roman" w:cs="Times New Roman"/>
        </w:rPr>
      </w:pPr>
      <w:r w:rsidRPr="002D3898">
        <w:rPr>
          <w:rFonts w:ascii="Times New Roman" w:hAnsi="Times New Roman" w:cs="Times New Roman"/>
        </w:rPr>
        <w:t>FOR IMMEDIATE RELEASE</w:t>
      </w:r>
    </w:p>
    <w:p w:rsidR="00B56135" w:rsidRPr="002D3898" w:rsidRDefault="00B56135">
      <w:pPr>
        <w:rPr>
          <w:rFonts w:ascii="Times New Roman" w:hAnsi="Times New Roman" w:cs="Times New Roman"/>
        </w:rPr>
      </w:pPr>
    </w:p>
    <w:p w:rsidR="00B56135" w:rsidRPr="002D3898" w:rsidRDefault="00B56135">
      <w:pPr>
        <w:rPr>
          <w:rFonts w:ascii="Times New Roman" w:hAnsi="Times New Roman" w:cs="Times New Roman"/>
          <w:b/>
          <w:u w:val="single"/>
        </w:rPr>
      </w:pPr>
      <w:r w:rsidRPr="002D3898">
        <w:rPr>
          <w:rFonts w:ascii="Times New Roman" w:hAnsi="Times New Roman" w:cs="Times New Roman"/>
          <w:b/>
          <w:u w:val="single"/>
        </w:rPr>
        <w:t>Contact:</w:t>
      </w:r>
    </w:p>
    <w:p w:rsidR="00B56135" w:rsidRPr="002D3898" w:rsidRDefault="00B56135">
      <w:pPr>
        <w:rPr>
          <w:rFonts w:ascii="Times New Roman" w:hAnsi="Times New Roman" w:cs="Times New Roman"/>
        </w:rPr>
      </w:pPr>
      <w:r w:rsidRPr="002D3898">
        <w:rPr>
          <w:rFonts w:ascii="Times New Roman" w:hAnsi="Times New Roman" w:cs="Times New Roman"/>
        </w:rPr>
        <w:t>Bryan Chambers</w:t>
      </w:r>
    </w:p>
    <w:p w:rsidR="00B56135" w:rsidRPr="002D3898" w:rsidRDefault="00B56135">
      <w:pPr>
        <w:rPr>
          <w:rFonts w:ascii="Times New Roman" w:hAnsi="Times New Roman" w:cs="Times New Roman"/>
        </w:rPr>
      </w:pPr>
      <w:r w:rsidRPr="002D3898">
        <w:rPr>
          <w:rFonts w:ascii="Times New Roman" w:hAnsi="Times New Roman" w:cs="Times New Roman"/>
        </w:rPr>
        <w:t>Communications Director</w:t>
      </w:r>
    </w:p>
    <w:p w:rsidR="00B56135" w:rsidRPr="002D3898" w:rsidRDefault="0015769B">
      <w:pPr>
        <w:rPr>
          <w:rFonts w:ascii="Times New Roman" w:hAnsi="Times New Roman" w:cs="Times New Roman"/>
        </w:rPr>
      </w:pPr>
      <w:hyperlink r:id="rId7" w:history="1">
        <w:r w:rsidR="00B56135" w:rsidRPr="002D3898">
          <w:rPr>
            <w:rStyle w:val="Hyperlink"/>
            <w:rFonts w:ascii="Times New Roman" w:hAnsi="Times New Roman" w:cs="Times New Roman"/>
          </w:rPr>
          <w:t>chambersb@huntingtonwv.gov</w:t>
        </w:r>
      </w:hyperlink>
    </w:p>
    <w:p w:rsidR="00B56135" w:rsidRPr="002D3898" w:rsidRDefault="00B56135">
      <w:pPr>
        <w:rPr>
          <w:rFonts w:ascii="Times New Roman" w:hAnsi="Times New Roman" w:cs="Times New Roman"/>
        </w:rPr>
      </w:pPr>
      <w:r w:rsidRPr="002D3898">
        <w:rPr>
          <w:rFonts w:ascii="Times New Roman" w:hAnsi="Times New Roman" w:cs="Times New Roman"/>
        </w:rPr>
        <w:t>304.962.8138 (cell)</w:t>
      </w:r>
    </w:p>
    <w:p w:rsidR="00B56135" w:rsidRDefault="00B56135">
      <w:pPr>
        <w:rPr>
          <w:rFonts w:ascii="Georgia" w:hAnsi="Georgia"/>
          <w:sz w:val="28"/>
          <w:szCs w:val="28"/>
        </w:rPr>
      </w:pPr>
    </w:p>
    <w:p w:rsidR="001D0AF6" w:rsidRPr="0017350E" w:rsidRDefault="001D0AF6">
      <w:pPr>
        <w:rPr>
          <w:rFonts w:ascii="Georgia" w:hAnsi="Georgia"/>
          <w:b/>
          <w:sz w:val="28"/>
          <w:szCs w:val="28"/>
        </w:rPr>
      </w:pPr>
      <w:r w:rsidRPr="0017350E">
        <w:rPr>
          <w:rFonts w:ascii="Georgia" w:hAnsi="Georgia"/>
          <w:b/>
          <w:sz w:val="28"/>
          <w:szCs w:val="28"/>
        </w:rPr>
        <w:t>Paul Ambrose Trail for Health maintena</w:t>
      </w:r>
      <w:r w:rsidR="001F6DC1">
        <w:rPr>
          <w:rFonts w:ascii="Georgia" w:hAnsi="Georgia"/>
          <w:b/>
          <w:sz w:val="28"/>
          <w:szCs w:val="28"/>
        </w:rPr>
        <w:t>nce project begins</w:t>
      </w:r>
    </w:p>
    <w:p w:rsidR="00096595" w:rsidRDefault="00096595" w:rsidP="000B5442">
      <w:pPr>
        <w:jc w:val="center"/>
      </w:pPr>
    </w:p>
    <w:p w:rsidR="000B6826" w:rsidRDefault="001D0AF6" w:rsidP="001D0AF6">
      <w:pPr>
        <w:rPr>
          <w:rFonts w:ascii="Times New Roman" w:hAnsi="Times New Roman" w:cs="Times New Roman"/>
        </w:rPr>
      </w:pPr>
      <w:r w:rsidRPr="0017350E">
        <w:rPr>
          <w:rFonts w:ascii="Times New Roman" w:hAnsi="Times New Roman" w:cs="Times New Roman"/>
        </w:rPr>
        <w:t xml:space="preserve">HUNTINGTON </w:t>
      </w:r>
      <w:r w:rsidR="00F90E0D">
        <w:rPr>
          <w:rFonts w:ascii="Times New Roman" w:hAnsi="Times New Roman" w:cs="Times New Roman"/>
        </w:rPr>
        <w:t>–</w:t>
      </w:r>
      <w:r w:rsidRPr="0017350E">
        <w:rPr>
          <w:rFonts w:ascii="Times New Roman" w:hAnsi="Times New Roman" w:cs="Times New Roman"/>
        </w:rPr>
        <w:t xml:space="preserve"> </w:t>
      </w:r>
      <w:r w:rsidR="00F90E0D">
        <w:rPr>
          <w:rFonts w:ascii="Times New Roman" w:hAnsi="Times New Roman" w:cs="Times New Roman"/>
        </w:rPr>
        <w:t>The first phase of a</w:t>
      </w:r>
      <w:r w:rsidR="003A15CB">
        <w:rPr>
          <w:rFonts w:ascii="Times New Roman" w:hAnsi="Times New Roman" w:cs="Times New Roman"/>
        </w:rPr>
        <w:t xml:space="preserve"> maintenance</w:t>
      </w:r>
      <w:r w:rsidR="00F90E0D">
        <w:rPr>
          <w:rFonts w:ascii="Times New Roman" w:hAnsi="Times New Roman" w:cs="Times New Roman"/>
        </w:rPr>
        <w:t xml:space="preserve"> project to improve sections of the Paul Ambrose Trail for Health (PATH) is starting this week.</w:t>
      </w:r>
    </w:p>
    <w:p w:rsidR="00F90E0D" w:rsidRDefault="00F90E0D" w:rsidP="001D0AF6">
      <w:pPr>
        <w:rPr>
          <w:rFonts w:ascii="Times New Roman" w:hAnsi="Times New Roman" w:cs="Times New Roman"/>
        </w:rPr>
      </w:pPr>
    </w:p>
    <w:p w:rsidR="00F90E0D" w:rsidRDefault="00F90E0D" w:rsidP="001D0AF6">
      <w:pPr>
        <w:rPr>
          <w:rFonts w:ascii="Times New Roman" w:hAnsi="Times New Roman" w:cs="Times New Roman"/>
        </w:rPr>
      </w:pPr>
      <w:r>
        <w:rPr>
          <w:rFonts w:ascii="Times New Roman" w:hAnsi="Times New Roman" w:cs="Times New Roman"/>
        </w:rPr>
        <w:t>The first phase includes railing work and weeding and resurfacing the Guyandotte trail and railing work on the levee trail in Westmoreland along with weeding and resurfacing about half of the graveled portions of the levee trail (approximately 1 mile) beginning at the PATH terminus at Vinson Road and moving east toward the Fourpole Creek pump station.</w:t>
      </w:r>
    </w:p>
    <w:p w:rsidR="00F90E0D" w:rsidRDefault="00F90E0D" w:rsidP="001D0AF6">
      <w:pPr>
        <w:rPr>
          <w:rFonts w:ascii="Times New Roman" w:hAnsi="Times New Roman" w:cs="Times New Roman"/>
        </w:rPr>
      </w:pPr>
    </w:p>
    <w:p w:rsidR="00F90E0D" w:rsidRDefault="00F90E0D" w:rsidP="001D0AF6">
      <w:pPr>
        <w:rPr>
          <w:rFonts w:ascii="Times New Roman" w:hAnsi="Times New Roman" w:cs="Times New Roman"/>
        </w:rPr>
      </w:pPr>
      <w:r>
        <w:rPr>
          <w:rFonts w:ascii="Times New Roman" w:hAnsi="Times New Roman" w:cs="Times New Roman"/>
        </w:rPr>
        <w:t xml:space="preserve">Work is starting on the Guyandotte trail with weeding and resurfacing, which may last about three weeks, weather depending. The trail will be impassable at times, and </w:t>
      </w:r>
      <w:r w:rsidR="003335D4">
        <w:rPr>
          <w:rFonts w:ascii="Times New Roman" w:hAnsi="Times New Roman" w:cs="Times New Roman"/>
        </w:rPr>
        <w:t>vehicular traffic may be affecte</w:t>
      </w:r>
      <w:r w:rsidR="000D380B">
        <w:rPr>
          <w:rFonts w:ascii="Times New Roman" w:hAnsi="Times New Roman" w:cs="Times New Roman"/>
        </w:rPr>
        <w:t>d. M</w:t>
      </w:r>
      <w:r w:rsidR="003335D4">
        <w:rPr>
          <w:rFonts w:ascii="Times New Roman" w:hAnsi="Times New Roman" w:cs="Times New Roman"/>
        </w:rPr>
        <w:t>otorist</w:t>
      </w:r>
      <w:r>
        <w:rPr>
          <w:rFonts w:ascii="Times New Roman" w:hAnsi="Times New Roman" w:cs="Times New Roman"/>
        </w:rPr>
        <w:t>s are advised to use caution in this area.</w:t>
      </w:r>
    </w:p>
    <w:p w:rsidR="00F90E0D" w:rsidRDefault="00F90E0D" w:rsidP="001D0AF6">
      <w:pPr>
        <w:rPr>
          <w:rFonts w:ascii="Times New Roman" w:hAnsi="Times New Roman" w:cs="Times New Roman"/>
        </w:rPr>
      </w:pPr>
    </w:p>
    <w:p w:rsidR="00F90E0D" w:rsidRDefault="003335D4" w:rsidP="001D0AF6">
      <w:pPr>
        <w:rPr>
          <w:rFonts w:ascii="Times New Roman" w:hAnsi="Times New Roman" w:cs="Times New Roman"/>
        </w:rPr>
      </w:pPr>
      <w:r>
        <w:rPr>
          <w:rFonts w:ascii="Times New Roman" w:hAnsi="Times New Roman" w:cs="Times New Roman"/>
        </w:rPr>
        <w:t>When weeding and resurfacing work on</w:t>
      </w:r>
      <w:r w:rsidR="00F90E0D">
        <w:rPr>
          <w:rFonts w:ascii="Times New Roman" w:hAnsi="Times New Roman" w:cs="Times New Roman"/>
        </w:rPr>
        <w:t xml:space="preserve"> Guyandotte </w:t>
      </w:r>
      <w:r>
        <w:rPr>
          <w:rFonts w:ascii="Times New Roman" w:hAnsi="Times New Roman" w:cs="Times New Roman"/>
        </w:rPr>
        <w:t>trail section is completed, weeding and resurfacing work</w:t>
      </w:r>
      <w:r w:rsidR="000D380B">
        <w:rPr>
          <w:rFonts w:ascii="Times New Roman" w:hAnsi="Times New Roman" w:cs="Times New Roman"/>
        </w:rPr>
        <w:t xml:space="preserve"> will begin</w:t>
      </w:r>
      <w:r>
        <w:rPr>
          <w:rFonts w:ascii="Times New Roman" w:hAnsi="Times New Roman" w:cs="Times New Roman"/>
        </w:rPr>
        <w:t xml:space="preserve"> on</w:t>
      </w:r>
      <w:r w:rsidR="000D380B">
        <w:rPr>
          <w:rFonts w:ascii="Times New Roman" w:hAnsi="Times New Roman" w:cs="Times New Roman"/>
        </w:rPr>
        <w:t xml:space="preserve"> the levee trail in Westmoreland</w:t>
      </w:r>
      <w:r>
        <w:rPr>
          <w:rFonts w:ascii="Times New Roman" w:hAnsi="Times New Roman" w:cs="Times New Roman"/>
        </w:rPr>
        <w:t>.</w:t>
      </w:r>
    </w:p>
    <w:p w:rsidR="00BE0BDB" w:rsidRDefault="00BE0BDB" w:rsidP="001D0AF6">
      <w:pPr>
        <w:rPr>
          <w:rFonts w:ascii="Times New Roman" w:hAnsi="Times New Roman" w:cs="Times New Roman"/>
        </w:rPr>
      </w:pPr>
    </w:p>
    <w:p w:rsidR="00BE0BDB" w:rsidRDefault="003335D4" w:rsidP="001D0AF6">
      <w:pPr>
        <w:rPr>
          <w:rFonts w:ascii="Times New Roman" w:hAnsi="Times New Roman" w:cs="Times New Roman"/>
        </w:rPr>
      </w:pPr>
      <w:r>
        <w:rPr>
          <w:rFonts w:ascii="Times New Roman" w:hAnsi="Times New Roman" w:cs="Times New Roman"/>
        </w:rPr>
        <w:t>The City of Huntington is partnering with Marshall University’s Sustainability Department to dispose of all organic waste from the project in its composting facility.</w:t>
      </w:r>
    </w:p>
    <w:p w:rsidR="00F90E0D" w:rsidRDefault="00F90E0D" w:rsidP="001D0AF6">
      <w:pPr>
        <w:rPr>
          <w:rFonts w:ascii="Times New Roman" w:hAnsi="Times New Roman" w:cs="Times New Roman"/>
        </w:rPr>
      </w:pPr>
    </w:p>
    <w:p w:rsidR="00F90E0D" w:rsidRDefault="00BE0BDB" w:rsidP="001D0AF6">
      <w:pPr>
        <w:rPr>
          <w:rFonts w:ascii="Times New Roman" w:hAnsi="Times New Roman" w:cs="Times New Roman"/>
        </w:rPr>
      </w:pPr>
      <w:r>
        <w:rPr>
          <w:rFonts w:ascii="Times New Roman" w:hAnsi="Times New Roman" w:cs="Times New Roman"/>
        </w:rPr>
        <w:t>Railing work on the Guyandotte and levee sections</w:t>
      </w:r>
      <w:r w:rsidR="00F90E0D">
        <w:rPr>
          <w:rFonts w:ascii="Times New Roman" w:hAnsi="Times New Roman" w:cs="Times New Roman"/>
        </w:rPr>
        <w:t xml:space="preserve"> will be completed when warmer weather arrives this spring, because painting will be required as part of this work.</w:t>
      </w:r>
    </w:p>
    <w:p w:rsidR="00F90E0D" w:rsidRDefault="00F90E0D" w:rsidP="001D0AF6">
      <w:pPr>
        <w:rPr>
          <w:rFonts w:ascii="Times New Roman" w:hAnsi="Times New Roman" w:cs="Times New Roman"/>
        </w:rPr>
      </w:pPr>
    </w:p>
    <w:p w:rsidR="003335D4" w:rsidRDefault="00AD1BCC" w:rsidP="001D0AF6">
      <w:pPr>
        <w:rPr>
          <w:rFonts w:ascii="Times New Roman" w:hAnsi="Times New Roman" w:cs="Times New Roman"/>
        </w:rPr>
      </w:pPr>
      <w:r>
        <w:rPr>
          <w:rFonts w:ascii="Times New Roman" w:hAnsi="Times New Roman" w:cs="Times New Roman"/>
        </w:rPr>
        <w:t xml:space="preserve">Huntington </w:t>
      </w:r>
      <w:r w:rsidR="00F90E0D">
        <w:rPr>
          <w:rFonts w:ascii="Times New Roman" w:hAnsi="Times New Roman" w:cs="Times New Roman"/>
        </w:rPr>
        <w:t xml:space="preserve">City Council recently </w:t>
      </w:r>
      <w:r>
        <w:rPr>
          <w:rFonts w:ascii="Times New Roman" w:hAnsi="Times New Roman" w:cs="Times New Roman"/>
        </w:rPr>
        <w:t>approved expenditures of up to $444,950 to complete the first phase of the maintenance project.</w:t>
      </w:r>
    </w:p>
    <w:p w:rsidR="000D380B" w:rsidRDefault="000D380B" w:rsidP="001D0AF6">
      <w:pPr>
        <w:rPr>
          <w:rFonts w:ascii="Times New Roman" w:hAnsi="Times New Roman" w:cs="Times New Roman"/>
        </w:rPr>
      </w:pPr>
    </w:p>
    <w:p w:rsidR="003335D4" w:rsidRDefault="003335D4" w:rsidP="001D0AF6">
      <w:pPr>
        <w:rPr>
          <w:rFonts w:ascii="Times New Roman" w:hAnsi="Times New Roman" w:cs="Times New Roman"/>
        </w:rPr>
      </w:pPr>
      <w:r>
        <w:rPr>
          <w:rFonts w:ascii="Times New Roman" w:hAnsi="Times New Roman" w:cs="Times New Roman"/>
        </w:rPr>
        <w:t>The second phase of the PATH maintenance project will cost an estimated $198,185 and will include weeding, resurfacing and railing work on the remainder of the levee trail and completing all maintenance work on the Harveytown trail. City officials are working on identifying funding for the second phase as well as determining an ongoing</w:t>
      </w:r>
      <w:r w:rsidR="006D3C78">
        <w:rPr>
          <w:rFonts w:ascii="Times New Roman" w:hAnsi="Times New Roman" w:cs="Times New Roman"/>
        </w:rPr>
        <w:t xml:space="preserve"> maintenance</w:t>
      </w:r>
      <w:r>
        <w:rPr>
          <w:rFonts w:ascii="Times New Roman" w:hAnsi="Times New Roman" w:cs="Times New Roman"/>
        </w:rPr>
        <w:t xml:space="preserve"> plan for fiscal year 2023.</w:t>
      </w:r>
    </w:p>
    <w:p w:rsidR="00386629" w:rsidRPr="000D380B" w:rsidRDefault="00386629" w:rsidP="000D380B">
      <w:pPr>
        <w:rPr>
          <w:rFonts w:ascii="Times New Roman" w:hAnsi="Times New Roman" w:cs="Times New Roman"/>
        </w:rPr>
      </w:pPr>
    </w:p>
    <w:sectPr w:rsidR="00386629" w:rsidRPr="000D380B" w:rsidSect="009E2737">
      <w:headerReference w:type="default" r:id="rId8"/>
      <w:footerReference w:type="default" r:id="rId9"/>
      <w:pgSz w:w="12240" w:h="15840"/>
      <w:pgMar w:top="28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F9F" w:rsidRDefault="009F1F9F" w:rsidP="00596809">
      <w:r>
        <w:separator/>
      </w:r>
    </w:p>
  </w:endnote>
  <w:endnote w:type="continuationSeparator" w:id="0">
    <w:p w:rsidR="009F1F9F" w:rsidRDefault="009F1F9F" w:rsidP="0059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809" w:rsidRDefault="003E63E1" w:rsidP="00596809">
    <w:pPr>
      <w:pStyle w:val="Footer"/>
      <w:tabs>
        <w:tab w:val="clear" w:pos="4680"/>
        <w:tab w:val="clear" w:pos="9360"/>
        <w:tab w:val="left" w:pos="6620"/>
      </w:tabs>
    </w:pPr>
    <w:r>
      <w:rPr>
        <w:noProof/>
      </w:rPr>
      <mc:AlternateContent>
        <mc:Choice Requires="wps">
          <w:drawing>
            <wp:anchor distT="0" distB="0" distL="114300" distR="114300" simplePos="0" relativeHeight="251665408" behindDoc="0" locked="0" layoutInCell="1" allowOverlap="1" wp14:anchorId="27B7D5CE" wp14:editId="73F9B702">
              <wp:simplePos x="0" y="0"/>
              <wp:positionH relativeFrom="column">
                <wp:posOffset>-362585</wp:posOffset>
              </wp:positionH>
              <wp:positionV relativeFrom="paragraph">
                <wp:posOffset>11691</wp:posOffset>
              </wp:positionV>
              <wp:extent cx="7123953" cy="0"/>
              <wp:effectExtent l="0" t="12700" r="13970" b="12700"/>
              <wp:wrapNone/>
              <wp:docPr id="6" name="Straight Connector 6"/>
              <wp:cNvGraphicFramePr/>
              <a:graphic xmlns:a="http://schemas.openxmlformats.org/drawingml/2006/main">
                <a:graphicData uri="http://schemas.microsoft.com/office/word/2010/wordprocessingShape">
                  <wps:wsp>
                    <wps:cNvCnPr/>
                    <wps:spPr>
                      <a:xfrm>
                        <a:off x="0" y="0"/>
                        <a:ext cx="7123953" cy="0"/>
                      </a:xfrm>
                      <a:prstGeom prst="line">
                        <a:avLst/>
                      </a:prstGeom>
                      <a:ln w="28575">
                        <a:solidFill>
                          <a:srgbClr val="0D727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E443E2"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8.55pt,.9pt" to="53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" strokecolor="#0d727a" strokeweight="2.25pt">
              <v:stroke joinstyle="miter"/>
            </v:line>
          </w:pict>
        </mc:Fallback>
      </mc:AlternateContent>
    </w:r>
    <w:r w:rsidR="00F277B8">
      <w:rPr>
        <w:noProof/>
      </w:rPr>
      <mc:AlternateContent>
        <mc:Choice Requires="wps">
          <w:drawing>
            <wp:anchor distT="0" distB="0" distL="114300" distR="114300" simplePos="0" relativeHeight="251664384" behindDoc="1" locked="0" layoutInCell="1" allowOverlap="1" wp14:anchorId="4F794215" wp14:editId="7162BC53">
              <wp:simplePos x="0" y="0"/>
              <wp:positionH relativeFrom="column">
                <wp:posOffset>-361689</wp:posOffset>
              </wp:positionH>
              <wp:positionV relativeFrom="page">
                <wp:posOffset>9557385</wp:posOffset>
              </wp:positionV>
              <wp:extent cx="7163435" cy="231140"/>
              <wp:effectExtent l="0" t="0" r="12065" b="10160"/>
              <wp:wrapNone/>
              <wp:docPr id="3" name="Text Box 3"/>
              <wp:cNvGraphicFramePr/>
              <a:graphic xmlns:a="http://schemas.openxmlformats.org/drawingml/2006/main">
                <a:graphicData uri="http://schemas.microsoft.com/office/word/2010/wordprocessingShape">
                  <wps:wsp>
                    <wps:cNvSpPr txBox="1"/>
                    <wps:spPr>
                      <a:xfrm>
                        <a:off x="0" y="0"/>
                        <a:ext cx="716343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277B8" w:rsidRPr="00A809BE" w:rsidRDefault="00F277B8" w:rsidP="00F277B8">
                          <w:pPr>
                            <w:ind w:left="720" w:hanging="720"/>
                            <w:rPr>
                              <w:rFonts w:ascii="Arial Narrow" w:hAnsi="Arial Narrow"/>
                              <w:color w:val="0D727A"/>
                              <w:sz w:val="23"/>
                              <w:szCs w:val="23"/>
                            </w:rPr>
                          </w:pPr>
                          <w:r w:rsidRPr="00037491">
                            <w:rPr>
                              <w:rFonts w:ascii="Arial Narrow" w:hAnsi="Arial Narrow"/>
                              <w:color w:val="0D727A"/>
                              <w:sz w:val="23"/>
                              <w:szCs w:val="23"/>
                            </w:rPr>
                            <w:t>CITYOFHUNTINGTON.COM</w:t>
                          </w:r>
                          <w:r w:rsidR="00037491" w:rsidRPr="00037491">
                            <w:rPr>
                              <w:rFonts w:ascii="Arial Narrow" w:hAnsi="Arial Narrow"/>
                              <w:color w:val="7ED7D5"/>
                              <w:sz w:val="32"/>
                              <w:szCs w:val="32"/>
                            </w:rPr>
                            <w:t xml:space="preserve"> </w:t>
                          </w:r>
                          <w:r w:rsidR="00037491" w:rsidRPr="00037491">
                            <w:rPr>
                              <w:rFonts w:ascii="Arial" w:hAnsi="Arial" w:cs="Arial"/>
                              <w:color w:val="7ED7D5"/>
                              <w:sz w:val="23"/>
                              <w:szCs w:val="23"/>
                            </w:rPr>
                            <w:t>•</w:t>
                          </w:r>
                          <w:r w:rsidR="00037491" w:rsidRPr="00037491">
                            <w:rPr>
                              <w:rFonts w:ascii="Arial Narrow" w:hAnsi="Arial Narrow"/>
                              <w:color w:val="7ED7D5"/>
                              <w:sz w:val="32"/>
                              <w:szCs w:val="32"/>
                            </w:rPr>
                            <w:t xml:space="preserve"> </w:t>
                          </w:r>
                          <w:r w:rsidRPr="00A809BE">
                            <w:rPr>
                              <w:rFonts w:ascii="Arial Narrow" w:hAnsi="Arial Narrow"/>
                              <w:color w:val="0D727A"/>
                              <w:sz w:val="23"/>
                              <w:szCs w:val="23"/>
                            </w:rPr>
                            <w:t>P.O. Box 1659</w:t>
                          </w:r>
                          <w:r w:rsidR="003E63E1" w:rsidRPr="00037491">
                            <w:rPr>
                              <w:rFonts w:ascii="Arial Narrow" w:hAnsi="Arial Narrow"/>
                              <w:color w:val="7ED7D5"/>
                              <w:sz w:val="32"/>
                              <w:szCs w:val="32"/>
                            </w:rPr>
                            <w:t xml:space="preserve"> </w:t>
                          </w:r>
                          <w:r w:rsidR="00A809BE" w:rsidRPr="00037491">
                            <w:rPr>
                              <w:rFonts w:ascii="Arial" w:hAnsi="Arial" w:cs="Arial"/>
                              <w:color w:val="7ED7D5"/>
                              <w:sz w:val="23"/>
                              <w:szCs w:val="23"/>
                            </w:rPr>
                            <w:t>•</w:t>
                          </w:r>
                          <w:r w:rsidR="003E63E1" w:rsidRPr="00037491">
                            <w:rPr>
                              <w:rFonts w:ascii="Arial Narrow" w:hAnsi="Arial Narrow"/>
                              <w:color w:val="7ED7D5"/>
                              <w:sz w:val="32"/>
                              <w:szCs w:val="32"/>
                            </w:rPr>
                            <w:t xml:space="preserve"> </w:t>
                          </w:r>
                          <w:r w:rsidRPr="00A809BE">
                            <w:rPr>
                              <w:rFonts w:ascii="Arial Narrow" w:hAnsi="Arial Narrow"/>
                              <w:color w:val="0D727A"/>
                              <w:sz w:val="23"/>
                              <w:szCs w:val="23"/>
                            </w:rPr>
                            <w:t>Huntington, WV 25717</w:t>
                          </w:r>
                          <w:r w:rsidR="00037491" w:rsidRPr="00037491">
                            <w:rPr>
                              <w:rFonts w:ascii="Arial Narrow" w:hAnsi="Arial Narrow"/>
                              <w:color w:val="7ED7D5"/>
                              <w:sz w:val="32"/>
                              <w:szCs w:val="32"/>
                            </w:rPr>
                            <w:t xml:space="preserve"> </w:t>
                          </w:r>
                          <w:r w:rsidR="00037491" w:rsidRPr="00037491">
                            <w:rPr>
                              <w:rFonts w:ascii="Arial" w:hAnsi="Arial" w:cs="Arial"/>
                              <w:color w:val="7ED7D5"/>
                              <w:sz w:val="23"/>
                              <w:szCs w:val="23"/>
                            </w:rPr>
                            <w:t>•</w:t>
                          </w:r>
                          <w:r w:rsidR="00037491" w:rsidRPr="00037491">
                            <w:rPr>
                              <w:rFonts w:ascii="Arial Narrow" w:hAnsi="Arial Narrow"/>
                              <w:color w:val="7ED7D5"/>
                              <w:sz w:val="32"/>
                              <w:szCs w:val="32"/>
                            </w:rPr>
                            <w:t xml:space="preserve"> </w:t>
                          </w:r>
                          <w:r w:rsidR="00AE2593">
                            <w:rPr>
                              <w:rFonts w:ascii="Arial Narrow" w:hAnsi="Arial Narrow"/>
                              <w:color w:val="0D727A"/>
                              <w:sz w:val="23"/>
                              <w:szCs w:val="23"/>
                            </w:rPr>
                            <w:t>Phone 304.962.8138.</w:t>
                          </w:r>
                          <w:r w:rsidR="00037491" w:rsidRPr="00037491">
                            <w:rPr>
                              <w:rFonts w:ascii="Arial Narrow" w:hAnsi="Arial Narrow"/>
                              <w:color w:val="7ED7D5"/>
                              <w:sz w:val="32"/>
                              <w:szCs w:val="32"/>
                            </w:rPr>
                            <w:t xml:space="preserve"> </w:t>
                          </w:r>
                          <w:r w:rsidR="00037491" w:rsidRPr="00037491">
                            <w:rPr>
                              <w:rFonts w:ascii="Arial" w:hAnsi="Arial" w:cs="Arial"/>
                              <w:color w:val="7ED7D5"/>
                              <w:sz w:val="23"/>
                              <w:szCs w:val="23"/>
                            </w:rPr>
                            <w:t>•</w:t>
                          </w:r>
                          <w:r w:rsidR="00037491" w:rsidRPr="00037491">
                            <w:rPr>
                              <w:rFonts w:ascii="Arial Narrow" w:hAnsi="Arial Narrow"/>
                              <w:color w:val="7ED7D5"/>
                              <w:sz w:val="32"/>
                              <w:szCs w:val="32"/>
                            </w:rPr>
                            <w:t xml:space="preserve"> </w:t>
                          </w:r>
                          <w:r w:rsidR="00AE2593">
                            <w:rPr>
                              <w:rFonts w:ascii="Arial Narrow" w:hAnsi="Arial Narrow"/>
                              <w:color w:val="0D727A"/>
                              <w:sz w:val="23"/>
                              <w:szCs w:val="23"/>
                            </w:rPr>
                            <w:t>chambersb</w:t>
                          </w:r>
                          <w:r w:rsidRPr="00A809BE">
                            <w:rPr>
                              <w:rFonts w:ascii="Arial Narrow" w:hAnsi="Arial Narrow"/>
                              <w:color w:val="0D727A"/>
                              <w:sz w:val="23"/>
                              <w:szCs w:val="23"/>
                            </w:rPr>
                            <w:t>@huntingtonwv.gov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94215" id="_x0000_t202" coordsize="21600,21600" o:spt="202" path="m,l,21600r21600,l21600,xe">
              <v:stroke joinstyle="miter"/>
              <v:path gradientshapeok="t" o:connecttype="rect"/>
            </v:shapetype>
            <v:shape id="Text Box 3" o:spid="_x0000_s1027" type="#_x0000_t202" style="position:absolute;margin-left:-28.5pt;margin-top:752.55pt;width:564.05pt;height:1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" filled="f" stroked="f">
              <v:textbox inset="0,0,0,0">
                <w:txbxContent>
                  <w:p w:rsidR="00F277B8" w:rsidRPr="00A809BE" w:rsidRDefault="00F277B8" w:rsidP="00F277B8">
                    <w:pPr>
                      <w:ind w:left="720" w:hanging="720"/>
                      <w:rPr>
                        <w:rFonts w:ascii="Arial Narrow" w:hAnsi="Arial Narrow"/>
                        <w:color w:val="0D727A"/>
                        <w:sz w:val="23"/>
                        <w:szCs w:val="23"/>
                      </w:rPr>
                    </w:pPr>
                    <w:r w:rsidRPr="00037491">
                      <w:rPr>
                        <w:rFonts w:ascii="Arial Narrow" w:hAnsi="Arial Narrow"/>
                        <w:color w:val="0D727A"/>
                        <w:sz w:val="23"/>
                        <w:szCs w:val="23"/>
                      </w:rPr>
                      <w:t>CITYOFHUNTINGTON.COM</w:t>
                    </w:r>
                    <w:r w:rsidR="00037491" w:rsidRPr="00037491">
                      <w:rPr>
                        <w:rFonts w:ascii="Arial Narrow" w:hAnsi="Arial Narrow"/>
                        <w:color w:val="7ED7D5"/>
                        <w:sz w:val="32"/>
                        <w:szCs w:val="32"/>
                      </w:rPr>
                      <w:t xml:space="preserve"> </w:t>
                    </w:r>
                    <w:r w:rsidR="00037491" w:rsidRPr="00037491">
                      <w:rPr>
                        <w:rFonts w:ascii="Arial" w:hAnsi="Arial" w:cs="Arial"/>
                        <w:color w:val="7ED7D5"/>
                        <w:sz w:val="23"/>
                        <w:szCs w:val="23"/>
                      </w:rPr>
                      <w:t>•</w:t>
                    </w:r>
                    <w:r w:rsidR="00037491" w:rsidRPr="00037491">
                      <w:rPr>
                        <w:rFonts w:ascii="Arial Narrow" w:hAnsi="Arial Narrow"/>
                        <w:color w:val="7ED7D5"/>
                        <w:sz w:val="32"/>
                        <w:szCs w:val="32"/>
                      </w:rPr>
                      <w:t xml:space="preserve"> </w:t>
                    </w:r>
                    <w:r w:rsidRPr="00A809BE">
                      <w:rPr>
                        <w:rFonts w:ascii="Arial Narrow" w:hAnsi="Arial Narrow"/>
                        <w:color w:val="0D727A"/>
                        <w:sz w:val="23"/>
                        <w:szCs w:val="23"/>
                      </w:rPr>
                      <w:t>P.O. Box 1659</w:t>
                    </w:r>
                    <w:r w:rsidR="003E63E1" w:rsidRPr="00037491">
                      <w:rPr>
                        <w:rFonts w:ascii="Arial Narrow" w:hAnsi="Arial Narrow"/>
                        <w:color w:val="7ED7D5"/>
                        <w:sz w:val="32"/>
                        <w:szCs w:val="32"/>
                      </w:rPr>
                      <w:t xml:space="preserve"> </w:t>
                    </w:r>
                    <w:r w:rsidR="00A809BE" w:rsidRPr="00037491">
                      <w:rPr>
                        <w:rFonts w:ascii="Arial" w:hAnsi="Arial" w:cs="Arial"/>
                        <w:color w:val="7ED7D5"/>
                        <w:sz w:val="23"/>
                        <w:szCs w:val="23"/>
                      </w:rPr>
                      <w:t>•</w:t>
                    </w:r>
                    <w:r w:rsidR="003E63E1" w:rsidRPr="00037491">
                      <w:rPr>
                        <w:rFonts w:ascii="Arial Narrow" w:hAnsi="Arial Narrow"/>
                        <w:color w:val="7ED7D5"/>
                        <w:sz w:val="32"/>
                        <w:szCs w:val="32"/>
                      </w:rPr>
                      <w:t xml:space="preserve"> </w:t>
                    </w:r>
                    <w:r w:rsidRPr="00A809BE">
                      <w:rPr>
                        <w:rFonts w:ascii="Arial Narrow" w:hAnsi="Arial Narrow"/>
                        <w:color w:val="0D727A"/>
                        <w:sz w:val="23"/>
                        <w:szCs w:val="23"/>
                      </w:rPr>
                      <w:t>Huntington, WV 25717</w:t>
                    </w:r>
                    <w:r w:rsidR="00037491" w:rsidRPr="00037491">
                      <w:rPr>
                        <w:rFonts w:ascii="Arial Narrow" w:hAnsi="Arial Narrow"/>
                        <w:color w:val="7ED7D5"/>
                        <w:sz w:val="32"/>
                        <w:szCs w:val="32"/>
                      </w:rPr>
                      <w:t xml:space="preserve"> </w:t>
                    </w:r>
                    <w:r w:rsidR="00037491" w:rsidRPr="00037491">
                      <w:rPr>
                        <w:rFonts w:ascii="Arial" w:hAnsi="Arial" w:cs="Arial"/>
                        <w:color w:val="7ED7D5"/>
                        <w:sz w:val="23"/>
                        <w:szCs w:val="23"/>
                      </w:rPr>
                      <w:t>•</w:t>
                    </w:r>
                    <w:r w:rsidR="00037491" w:rsidRPr="00037491">
                      <w:rPr>
                        <w:rFonts w:ascii="Arial Narrow" w:hAnsi="Arial Narrow"/>
                        <w:color w:val="7ED7D5"/>
                        <w:sz w:val="32"/>
                        <w:szCs w:val="32"/>
                      </w:rPr>
                      <w:t xml:space="preserve"> </w:t>
                    </w:r>
                    <w:r w:rsidR="00AE2593">
                      <w:rPr>
                        <w:rFonts w:ascii="Arial Narrow" w:hAnsi="Arial Narrow"/>
                        <w:color w:val="0D727A"/>
                        <w:sz w:val="23"/>
                        <w:szCs w:val="23"/>
                      </w:rPr>
                      <w:t>Phone 304.962.8138.</w:t>
                    </w:r>
                    <w:r w:rsidR="00037491" w:rsidRPr="00037491">
                      <w:rPr>
                        <w:rFonts w:ascii="Arial Narrow" w:hAnsi="Arial Narrow"/>
                        <w:color w:val="7ED7D5"/>
                        <w:sz w:val="32"/>
                        <w:szCs w:val="32"/>
                      </w:rPr>
                      <w:t xml:space="preserve"> </w:t>
                    </w:r>
                    <w:r w:rsidR="00037491" w:rsidRPr="00037491">
                      <w:rPr>
                        <w:rFonts w:ascii="Arial" w:hAnsi="Arial" w:cs="Arial"/>
                        <w:color w:val="7ED7D5"/>
                        <w:sz w:val="23"/>
                        <w:szCs w:val="23"/>
                      </w:rPr>
                      <w:t>•</w:t>
                    </w:r>
                    <w:r w:rsidR="00037491" w:rsidRPr="00037491">
                      <w:rPr>
                        <w:rFonts w:ascii="Arial Narrow" w:hAnsi="Arial Narrow"/>
                        <w:color w:val="7ED7D5"/>
                        <w:sz w:val="32"/>
                        <w:szCs w:val="32"/>
                      </w:rPr>
                      <w:t xml:space="preserve"> </w:t>
                    </w:r>
                    <w:r w:rsidR="00AE2593">
                      <w:rPr>
                        <w:rFonts w:ascii="Arial Narrow" w:hAnsi="Arial Narrow"/>
                        <w:color w:val="0D727A"/>
                        <w:sz w:val="23"/>
                        <w:szCs w:val="23"/>
                      </w:rPr>
                      <w:t>chambersb</w:t>
                    </w:r>
                    <w:r w:rsidRPr="00A809BE">
                      <w:rPr>
                        <w:rFonts w:ascii="Arial Narrow" w:hAnsi="Arial Narrow"/>
                        <w:color w:val="0D727A"/>
                        <w:sz w:val="23"/>
                        <w:szCs w:val="23"/>
                      </w:rPr>
                      <w:t>@huntingtonwv.gov</w:t>
                    </w:r>
                  </w:p>
                </w:txbxContent>
              </v:textbox>
              <w10:wrap anchory="page"/>
            </v:shape>
          </w:pict>
        </mc:Fallback>
      </mc:AlternateContent>
    </w:r>
    <w:r w:rsidR="0059680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F9F" w:rsidRDefault="009F1F9F" w:rsidP="00596809">
      <w:r>
        <w:separator/>
      </w:r>
    </w:p>
  </w:footnote>
  <w:footnote w:type="continuationSeparator" w:id="0">
    <w:p w:rsidR="009F1F9F" w:rsidRDefault="009F1F9F" w:rsidP="00596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2BC" w:rsidRDefault="00F277B8">
    <w:pPr>
      <w:pStyle w:val="Header"/>
    </w:pPr>
    <w:r>
      <w:rPr>
        <w:noProof/>
      </w:rPr>
      <mc:AlternateContent>
        <mc:Choice Requires="wps">
          <w:drawing>
            <wp:anchor distT="0" distB="0" distL="114300" distR="114300" simplePos="0" relativeHeight="251662336" behindDoc="1" locked="0" layoutInCell="1" allowOverlap="1" wp14:anchorId="0DD00645" wp14:editId="38E5A321">
              <wp:simplePos x="0" y="0"/>
              <wp:positionH relativeFrom="column">
                <wp:posOffset>2146935</wp:posOffset>
              </wp:positionH>
              <wp:positionV relativeFrom="page">
                <wp:posOffset>1176393</wp:posOffset>
              </wp:positionV>
              <wp:extent cx="1960282" cy="231140"/>
              <wp:effectExtent l="0" t="0" r="8255" b="10160"/>
              <wp:wrapNone/>
              <wp:docPr id="2" name="Text Box 2"/>
              <wp:cNvGraphicFramePr/>
              <a:graphic xmlns:a="http://schemas.openxmlformats.org/drawingml/2006/main">
                <a:graphicData uri="http://schemas.microsoft.com/office/word/2010/wordprocessingShape">
                  <wps:wsp>
                    <wps:cNvSpPr txBox="1"/>
                    <wps:spPr>
                      <a:xfrm>
                        <a:off x="0" y="0"/>
                        <a:ext cx="1960282"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37491" w:rsidRDefault="00AE2593">
                          <w:r>
                            <w:rPr>
                              <w:rFonts w:ascii="Arial Narrow" w:hAnsi="Arial Narrow"/>
                              <w:b/>
                              <w:bCs/>
                              <w:color w:val="0D727A"/>
                            </w:rPr>
                            <w:t>OFFICE OF COMMUNICATIONS</w:t>
                          </w:r>
                          <w:r>
                            <w:rPr>
                              <w:rFonts w:ascii="Arial Narrow" w:hAnsi="Arial Narrow"/>
                              <w:b/>
                              <w:bCs/>
                              <w:color w:val="0D727A"/>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00645" id="_x0000_t202" coordsize="21600,21600" o:spt="202" path="m,l,21600r21600,l21600,xe">
              <v:stroke joinstyle="miter"/>
              <v:path gradientshapeok="t" o:connecttype="rect"/>
            </v:shapetype>
            <v:shape id="Text Box 2" o:spid="_x0000_s1026" type="#_x0000_t202" style="position:absolute;margin-left:169.05pt;margin-top:92.65pt;width:154.35pt;height:1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" filled="f" stroked="f">
              <v:textbox inset="0,0,0,0">
                <w:txbxContent>
                  <w:p w:rsidR="00037491" w:rsidRDefault="00AE2593">
                    <w:r>
                      <w:rPr>
                        <w:rFonts w:ascii="Arial Narrow" w:hAnsi="Arial Narrow"/>
                        <w:b/>
                        <w:bCs/>
                        <w:color w:val="0D727A"/>
                      </w:rPr>
                      <w:t>OFFICE OF COMMUNICATIONS</w:t>
                    </w:r>
                    <w:r>
                      <w:rPr>
                        <w:rFonts w:ascii="Arial Narrow" w:hAnsi="Arial Narrow"/>
                        <w:b/>
                        <w:bCs/>
                        <w:color w:val="0D727A"/>
                      </w:rPr>
                      <w:tab/>
                    </w:r>
                  </w:p>
                </w:txbxContent>
              </v:textbox>
              <w10:wrap anchory="page"/>
            </v:shape>
          </w:pict>
        </mc:Fallback>
      </mc:AlternateContent>
    </w:r>
    <w:r w:rsidR="00037491">
      <w:rPr>
        <w:noProof/>
      </w:rPr>
      <w:drawing>
        <wp:anchor distT="0" distB="0" distL="114300" distR="114300" simplePos="0" relativeHeight="251661311" behindDoc="1" locked="0" layoutInCell="1" allowOverlap="1" wp14:anchorId="73F2FAB7" wp14:editId="316654FC">
          <wp:simplePos x="0" y="0"/>
          <wp:positionH relativeFrom="column">
            <wp:align>center</wp:align>
          </wp:positionH>
          <wp:positionV relativeFrom="page">
            <wp:align>top</wp:align>
          </wp:positionV>
          <wp:extent cx="7717536" cy="1792224"/>
          <wp:effectExtent l="0" t="0" r="4445" b="0"/>
          <wp:wrapNone/>
          <wp:docPr id="7" name="Picture 7"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17536" cy="17922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1E6B10"/>
    <w:multiLevelType w:val="hybridMultilevel"/>
    <w:tmpl w:val="49581AD8"/>
    <w:lvl w:ilvl="0" w:tplc="EB8258E0">
      <w:start w:val="304"/>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39"/>
    <w:rsid w:val="00037491"/>
    <w:rsid w:val="00042FF3"/>
    <w:rsid w:val="00096595"/>
    <w:rsid w:val="000B5442"/>
    <w:rsid w:val="000B6826"/>
    <w:rsid w:val="000D26CF"/>
    <w:rsid w:val="000D380B"/>
    <w:rsid w:val="000F7958"/>
    <w:rsid w:val="00106A9E"/>
    <w:rsid w:val="0015769B"/>
    <w:rsid w:val="0017350E"/>
    <w:rsid w:val="001D0AF6"/>
    <w:rsid w:val="001F6DC1"/>
    <w:rsid w:val="00223245"/>
    <w:rsid w:val="0026187E"/>
    <w:rsid w:val="002C0981"/>
    <w:rsid w:val="002C7367"/>
    <w:rsid w:val="002D3898"/>
    <w:rsid w:val="002E32BC"/>
    <w:rsid w:val="002F7B1A"/>
    <w:rsid w:val="003335D4"/>
    <w:rsid w:val="003546CF"/>
    <w:rsid w:val="00372B15"/>
    <w:rsid w:val="00386629"/>
    <w:rsid w:val="003A15CB"/>
    <w:rsid w:val="003D749A"/>
    <w:rsid w:val="003E63E1"/>
    <w:rsid w:val="00400EDB"/>
    <w:rsid w:val="00402F51"/>
    <w:rsid w:val="00455DEE"/>
    <w:rsid w:val="00463987"/>
    <w:rsid w:val="004871F0"/>
    <w:rsid w:val="004A3247"/>
    <w:rsid w:val="00572C8D"/>
    <w:rsid w:val="00582CE5"/>
    <w:rsid w:val="00596809"/>
    <w:rsid w:val="005B5EBA"/>
    <w:rsid w:val="005C31DC"/>
    <w:rsid w:val="00687557"/>
    <w:rsid w:val="006A6BE5"/>
    <w:rsid w:val="006B088B"/>
    <w:rsid w:val="006B174D"/>
    <w:rsid w:val="006D3C78"/>
    <w:rsid w:val="006D57BD"/>
    <w:rsid w:val="00711C2B"/>
    <w:rsid w:val="00727EA4"/>
    <w:rsid w:val="007D31EA"/>
    <w:rsid w:val="00800554"/>
    <w:rsid w:val="00804705"/>
    <w:rsid w:val="00811377"/>
    <w:rsid w:val="00875D57"/>
    <w:rsid w:val="00875FB0"/>
    <w:rsid w:val="00883D35"/>
    <w:rsid w:val="00890F78"/>
    <w:rsid w:val="008A7825"/>
    <w:rsid w:val="00940B2C"/>
    <w:rsid w:val="009632DE"/>
    <w:rsid w:val="00992ADD"/>
    <w:rsid w:val="009A0E13"/>
    <w:rsid w:val="009E2737"/>
    <w:rsid w:val="009F1F9F"/>
    <w:rsid w:val="00A13F33"/>
    <w:rsid w:val="00A7015D"/>
    <w:rsid w:val="00A809BE"/>
    <w:rsid w:val="00A84887"/>
    <w:rsid w:val="00AC6434"/>
    <w:rsid w:val="00AD1BCC"/>
    <w:rsid w:val="00AE2593"/>
    <w:rsid w:val="00AE6442"/>
    <w:rsid w:val="00AF32F5"/>
    <w:rsid w:val="00AF70BB"/>
    <w:rsid w:val="00B31F0F"/>
    <w:rsid w:val="00B56135"/>
    <w:rsid w:val="00B762FF"/>
    <w:rsid w:val="00B82ABA"/>
    <w:rsid w:val="00BE0BDB"/>
    <w:rsid w:val="00BE4723"/>
    <w:rsid w:val="00C006F7"/>
    <w:rsid w:val="00C01370"/>
    <w:rsid w:val="00C218E7"/>
    <w:rsid w:val="00C45CE8"/>
    <w:rsid w:val="00C562DD"/>
    <w:rsid w:val="00CB1581"/>
    <w:rsid w:val="00CD7A11"/>
    <w:rsid w:val="00D177F7"/>
    <w:rsid w:val="00D45016"/>
    <w:rsid w:val="00D67AAD"/>
    <w:rsid w:val="00D83339"/>
    <w:rsid w:val="00D9319E"/>
    <w:rsid w:val="00DC2259"/>
    <w:rsid w:val="00DC3682"/>
    <w:rsid w:val="00E24F32"/>
    <w:rsid w:val="00E31C9A"/>
    <w:rsid w:val="00E42269"/>
    <w:rsid w:val="00ED6BCC"/>
    <w:rsid w:val="00F179ED"/>
    <w:rsid w:val="00F20FD0"/>
    <w:rsid w:val="00F277B8"/>
    <w:rsid w:val="00F90E0D"/>
    <w:rsid w:val="00FA295B"/>
    <w:rsid w:val="00FB27C1"/>
    <w:rsid w:val="00FD2CE7"/>
    <w:rsid w:val="00FF477A"/>
    <w:rsid w:val="00FF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chartTrackingRefBased/>
  <w15:docId w15:val="{110DB1FE-5E89-4E8D-82B4-CA971254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7B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809"/>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596809"/>
  </w:style>
  <w:style w:type="paragraph" w:styleId="Footer">
    <w:name w:val="footer"/>
    <w:basedOn w:val="Normal"/>
    <w:link w:val="FooterChar"/>
    <w:uiPriority w:val="99"/>
    <w:unhideWhenUsed/>
    <w:rsid w:val="00596809"/>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596809"/>
  </w:style>
  <w:style w:type="paragraph" w:styleId="NoSpacing">
    <w:name w:val="No Spacing"/>
    <w:uiPriority w:val="1"/>
    <w:qFormat/>
    <w:rsid w:val="00A13F33"/>
    <w:rPr>
      <w:rFonts w:ascii="Calibri" w:eastAsia="Calibri" w:hAnsi="Calibri" w:cs="Times New Roman"/>
      <w:sz w:val="22"/>
      <w:szCs w:val="22"/>
    </w:rPr>
  </w:style>
  <w:style w:type="paragraph" w:customStyle="1" w:styleId="Default">
    <w:name w:val="Default"/>
    <w:rsid w:val="00A13F33"/>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B56135"/>
    <w:rPr>
      <w:color w:val="0563C1" w:themeColor="hyperlink"/>
      <w:u w:val="single"/>
    </w:rPr>
  </w:style>
  <w:style w:type="paragraph" w:styleId="BalloonText">
    <w:name w:val="Balloon Text"/>
    <w:basedOn w:val="Normal"/>
    <w:link w:val="BalloonTextChar"/>
    <w:uiPriority w:val="99"/>
    <w:semiHidden/>
    <w:unhideWhenUsed/>
    <w:rsid w:val="00042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FF3"/>
    <w:rPr>
      <w:rFonts w:ascii="Segoe UI" w:eastAsiaTheme="minorEastAsia" w:hAnsi="Segoe UI" w:cs="Segoe UI"/>
      <w:sz w:val="18"/>
      <w:szCs w:val="18"/>
    </w:rPr>
  </w:style>
  <w:style w:type="paragraph" w:styleId="NormalWeb">
    <w:name w:val="Normal (Web)"/>
    <w:basedOn w:val="Normal"/>
    <w:uiPriority w:val="99"/>
    <w:semiHidden/>
    <w:unhideWhenUsed/>
    <w:rsid w:val="005B5E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B5EBA"/>
    <w:rPr>
      <w:b/>
      <w:bCs/>
    </w:rPr>
  </w:style>
  <w:style w:type="paragraph" w:styleId="ListParagraph">
    <w:name w:val="List Paragraph"/>
    <w:basedOn w:val="Normal"/>
    <w:uiPriority w:val="34"/>
    <w:qFormat/>
    <w:rsid w:val="000B682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2547">
      <w:bodyDiv w:val="1"/>
      <w:marLeft w:val="0"/>
      <w:marRight w:val="0"/>
      <w:marTop w:val="0"/>
      <w:marBottom w:val="0"/>
      <w:divBdr>
        <w:top w:val="none" w:sz="0" w:space="0" w:color="auto"/>
        <w:left w:val="none" w:sz="0" w:space="0" w:color="auto"/>
        <w:bottom w:val="none" w:sz="0" w:space="0" w:color="auto"/>
        <w:right w:val="none" w:sz="0" w:space="0" w:color="auto"/>
      </w:divBdr>
    </w:div>
    <w:div w:id="1053576065">
      <w:bodyDiv w:val="1"/>
      <w:marLeft w:val="0"/>
      <w:marRight w:val="0"/>
      <w:marTop w:val="0"/>
      <w:marBottom w:val="0"/>
      <w:divBdr>
        <w:top w:val="none" w:sz="0" w:space="0" w:color="auto"/>
        <w:left w:val="none" w:sz="0" w:space="0" w:color="auto"/>
        <w:bottom w:val="none" w:sz="0" w:space="0" w:color="auto"/>
        <w:right w:val="none" w:sz="0" w:space="0" w:color="auto"/>
      </w:divBdr>
      <w:divsChild>
        <w:div w:id="17976045">
          <w:marLeft w:val="0"/>
          <w:marRight w:val="0"/>
          <w:marTop w:val="0"/>
          <w:marBottom w:val="0"/>
          <w:divBdr>
            <w:top w:val="none" w:sz="0" w:space="0" w:color="auto"/>
            <w:left w:val="none" w:sz="0" w:space="0" w:color="auto"/>
            <w:bottom w:val="none" w:sz="0" w:space="0" w:color="auto"/>
            <w:right w:val="none" w:sz="0" w:space="0" w:color="auto"/>
          </w:divBdr>
        </w:div>
        <w:div w:id="1205680629">
          <w:marLeft w:val="0"/>
          <w:marRight w:val="0"/>
          <w:marTop w:val="120"/>
          <w:marBottom w:val="0"/>
          <w:divBdr>
            <w:top w:val="none" w:sz="0" w:space="0" w:color="auto"/>
            <w:left w:val="none" w:sz="0" w:space="0" w:color="auto"/>
            <w:bottom w:val="none" w:sz="0" w:space="0" w:color="auto"/>
            <w:right w:val="none" w:sz="0" w:space="0" w:color="auto"/>
          </w:divBdr>
          <w:divsChild>
            <w:div w:id="2137289978">
              <w:marLeft w:val="0"/>
              <w:marRight w:val="0"/>
              <w:marTop w:val="0"/>
              <w:marBottom w:val="0"/>
              <w:divBdr>
                <w:top w:val="none" w:sz="0" w:space="0" w:color="auto"/>
                <w:left w:val="none" w:sz="0" w:space="0" w:color="auto"/>
                <w:bottom w:val="none" w:sz="0" w:space="0" w:color="auto"/>
                <w:right w:val="none" w:sz="0" w:space="0" w:color="auto"/>
              </w:divBdr>
            </w:div>
          </w:divsChild>
        </w:div>
        <w:div w:id="818376458">
          <w:marLeft w:val="0"/>
          <w:marRight w:val="0"/>
          <w:marTop w:val="120"/>
          <w:marBottom w:val="0"/>
          <w:divBdr>
            <w:top w:val="none" w:sz="0" w:space="0" w:color="auto"/>
            <w:left w:val="none" w:sz="0" w:space="0" w:color="auto"/>
            <w:bottom w:val="none" w:sz="0" w:space="0" w:color="auto"/>
            <w:right w:val="none" w:sz="0" w:space="0" w:color="auto"/>
          </w:divBdr>
          <w:divsChild>
            <w:div w:id="128859388">
              <w:marLeft w:val="0"/>
              <w:marRight w:val="0"/>
              <w:marTop w:val="0"/>
              <w:marBottom w:val="0"/>
              <w:divBdr>
                <w:top w:val="none" w:sz="0" w:space="0" w:color="auto"/>
                <w:left w:val="none" w:sz="0" w:space="0" w:color="auto"/>
                <w:bottom w:val="none" w:sz="0" w:space="0" w:color="auto"/>
                <w:right w:val="none" w:sz="0" w:space="0" w:color="auto"/>
              </w:divBdr>
            </w:div>
          </w:divsChild>
        </w:div>
        <w:div w:id="727385684">
          <w:marLeft w:val="0"/>
          <w:marRight w:val="0"/>
          <w:marTop w:val="120"/>
          <w:marBottom w:val="0"/>
          <w:divBdr>
            <w:top w:val="none" w:sz="0" w:space="0" w:color="auto"/>
            <w:left w:val="none" w:sz="0" w:space="0" w:color="auto"/>
            <w:bottom w:val="none" w:sz="0" w:space="0" w:color="auto"/>
            <w:right w:val="none" w:sz="0" w:space="0" w:color="auto"/>
          </w:divBdr>
          <w:divsChild>
            <w:div w:id="17867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7615">
      <w:bodyDiv w:val="1"/>
      <w:marLeft w:val="0"/>
      <w:marRight w:val="0"/>
      <w:marTop w:val="0"/>
      <w:marBottom w:val="0"/>
      <w:divBdr>
        <w:top w:val="none" w:sz="0" w:space="0" w:color="auto"/>
        <w:left w:val="none" w:sz="0" w:space="0" w:color="auto"/>
        <w:bottom w:val="none" w:sz="0" w:space="0" w:color="auto"/>
        <w:right w:val="none" w:sz="0" w:space="0" w:color="auto"/>
      </w:divBdr>
    </w:div>
    <w:div w:id="1140001262">
      <w:bodyDiv w:val="1"/>
      <w:marLeft w:val="0"/>
      <w:marRight w:val="0"/>
      <w:marTop w:val="0"/>
      <w:marBottom w:val="0"/>
      <w:divBdr>
        <w:top w:val="none" w:sz="0" w:space="0" w:color="auto"/>
        <w:left w:val="none" w:sz="0" w:space="0" w:color="auto"/>
        <w:bottom w:val="none" w:sz="0" w:space="0" w:color="auto"/>
        <w:right w:val="none" w:sz="0" w:space="0" w:color="auto"/>
      </w:divBdr>
      <w:divsChild>
        <w:div w:id="1043942179">
          <w:marLeft w:val="0"/>
          <w:marRight w:val="0"/>
          <w:marTop w:val="0"/>
          <w:marBottom w:val="0"/>
          <w:divBdr>
            <w:top w:val="none" w:sz="0" w:space="0" w:color="auto"/>
            <w:left w:val="none" w:sz="0" w:space="0" w:color="auto"/>
            <w:bottom w:val="none" w:sz="0" w:space="0" w:color="auto"/>
            <w:right w:val="none" w:sz="0" w:space="0" w:color="auto"/>
          </w:divBdr>
        </w:div>
        <w:div w:id="589704720">
          <w:marLeft w:val="0"/>
          <w:marRight w:val="0"/>
          <w:marTop w:val="0"/>
          <w:marBottom w:val="0"/>
          <w:divBdr>
            <w:top w:val="none" w:sz="0" w:space="0" w:color="auto"/>
            <w:left w:val="none" w:sz="0" w:space="0" w:color="auto"/>
            <w:bottom w:val="none" w:sz="0" w:space="0" w:color="auto"/>
            <w:right w:val="none" w:sz="0" w:space="0" w:color="auto"/>
          </w:divBdr>
        </w:div>
        <w:div w:id="932278385">
          <w:marLeft w:val="0"/>
          <w:marRight w:val="0"/>
          <w:marTop w:val="0"/>
          <w:marBottom w:val="0"/>
          <w:divBdr>
            <w:top w:val="none" w:sz="0" w:space="0" w:color="auto"/>
            <w:left w:val="none" w:sz="0" w:space="0" w:color="auto"/>
            <w:bottom w:val="none" w:sz="0" w:space="0" w:color="auto"/>
            <w:right w:val="none" w:sz="0" w:space="0" w:color="auto"/>
          </w:divBdr>
        </w:div>
      </w:divsChild>
    </w:div>
    <w:div w:id="1292663155">
      <w:bodyDiv w:val="1"/>
      <w:marLeft w:val="0"/>
      <w:marRight w:val="0"/>
      <w:marTop w:val="0"/>
      <w:marBottom w:val="0"/>
      <w:divBdr>
        <w:top w:val="none" w:sz="0" w:space="0" w:color="auto"/>
        <w:left w:val="none" w:sz="0" w:space="0" w:color="auto"/>
        <w:bottom w:val="none" w:sz="0" w:space="0" w:color="auto"/>
        <w:right w:val="none" w:sz="0" w:space="0" w:color="auto"/>
      </w:divBdr>
    </w:div>
    <w:div w:id="1305697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mbersb@huntingtonwv.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bersb\Downloads\Huntington-Letterhead-General%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Huntington-Letterhead-General (3)</Template>
  <TotalTime>0</TotalTime>
  <Pages>2</Pages>
  <Words>297</Words>
  <Characters>1695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Chambers</dc:creator>
  <cp:keywords/>
  <dc:description/>
  <cp:lastModifiedBy>Breanna Shell</cp:lastModifiedBy>
  <cp:revision>2</cp:revision>
  <cp:lastPrinted>2021-10-27T13:32:00Z</cp:lastPrinted>
  <dcterms:created xsi:type="dcterms:W3CDTF">2022-07-15T14:14:00Z</dcterms:created>
  <dcterms:modified xsi:type="dcterms:W3CDTF">2022-07-15T14:14:00Z</dcterms:modified>
</cp:coreProperties>
</file>